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8B0" w:rsidRPr="003E7995" w:rsidRDefault="00737554" w:rsidP="003E7995">
      <w:pPr>
        <w:rPr>
          <w:b/>
          <w:sz w:val="28"/>
        </w:rPr>
      </w:pPr>
      <w:r w:rsidRPr="003E7995"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E7995">
        <w:rPr>
          <w:b/>
          <w:sz w:val="28"/>
        </w:rPr>
        <w:t xml:space="preserve">                               </w:t>
      </w:r>
    </w:p>
    <w:p w:rsidR="007B38B0" w:rsidRPr="003E7995" w:rsidRDefault="007B38B0" w:rsidP="003E7995">
      <w:pPr>
        <w:pBdr>
          <w:bottom w:val="single" w:sz="4" w:space="1" w:color="auto"/>
        </w:pBdr>
        <w:rPr>
          <w:b/>
          <w:sz w:val="28"/>
        </w:rPr>
      </w:pPr>
      <w:r w:rsidRPr="003E7995">
        <w:rPr>
          <w:b/>
          <w:sz w:val="28"/>
        </w:rPr>
        <w:t xml:space="preserve">  </w:t>
      </w:r>
      <w:r w:rsidR="002D5B72">
        <w:rPr>
          <w:b/>
          <w:sz w:val="28"/>
        </w:rPr>
        <w:t>YAPI KULLANMA İZİN BELGESİNDE</w:t>
      </w:r>
      <w:r w:rsidRPr="003E7995">
        <w:rPr>
          <w:b/>
          <w:sz w:val="28"/>
        </w:rPr>
        <w:t xml:space="preserve"> </w:t>
      </w:r>
      <w:proofErr w:type="gramStart"/>
      <w:r w:rsidRPr="003E7995">
        <w:rPr>
          <w:b/>
          <w:sz w:val="28"/>
        </w:rPr>
        <w:t>İSTENEN  EVRAKLAR</w:t>
      </w:r>
      <w:proofErr w:type="gramEnd"/>
      <w:r w:rsidRPr="003E7995">
        <w:rPr>
          <w:b/>
          <w:sz w:val="28"/>
        </w:rPr>
        <w:t xml:space="preserve"> (</w:t>
      </w:r>
      <w:r w:rsidR="00C84068">
        <w:rPr>
          <w:b/>
          <w:sz w:val="28"/>
        </w:rPr>
        <w:t>FENNİ MESUL</w:t>
      </w:r>
      <w:r w:rsidRPr="003E7995">
        <w:rPr>
          <w:b/>
          <w:sz w:val="28"/>
        </w:rPr>
        <w:t>)</w:t>
      </w:r>
    </w:p>
    <w:p w:rsidR="004A3A59" w:rsidRPr="004A3A59" w:rsidRDefault="004A3A59" w:rsidP="004A3A59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4A3A59">
        <w:t>BAŞVUR</w:t>
      </w:r>
      <w:bookmarkStart w:id="0" w:name="_GoBack"/>
      <w:bookmarkEnd w:id="0"/>
      <w:r w:rsidRPr="004A3A59">
        <w:t>U</w:t>
      </w:r>
      <w:r w:rsidRPr="004A3A59">
        <w:rPr>
          <w:b/>
          <w:sz w:val="28"/>
        </w:rPr>
        <w:t xml:space="preserve"> </w:t>
      </w:r>
      <w:r w:rsidRPr="004A3A59">
        <w:t>DİLEKÇESİ</w:t>
      </w:r>
    </w:p>
    <w:p w:rsidR="007B38B0" w:rsidRPr="006467A3" w:rsidRDefault="00C84068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FENNİ MESUL</w:t>
      </w:r>
      <w:r w:rsidR="007B38B0" w:rsidRPr="006467A3">
        <w:t xml:space="preserve"> TEKNİK UYGUNLUK RAPORU 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ENERJİ KİMLİK BELGESİ (EKB)</w:t>
      </w:r>
    </w:p>
    <w:p w:rsidR="007B38B0" w:rsidRPr="002D5B72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ASANSÖR DOSYASI ( ASANSÖR OLANLARDA)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BİNAYA AİT 4 CEPHE FOTOĞRAFI (ÇEVRESİNİ DE GÖSTEREN VE </w:t>
      </w:r>
      <w:r w:rsidR="00C84068">
        <w:t>FENNİ MESUL</w:t>
      </w:r>
      <w:r w:rsidRPr="006467A3">
        <w:t xml:space="preserve"> ONAYLI)</w:t>
      </w:r>
    </w:p>
    <w:p w:rsidR="007B38B0" w:rsidRPr="000E3636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SGK İLİŞİK KESME BELGESİ</w:t>
      </w:r>
    </w:p>
    <w:p w:rsidR="000E3636" w:rsidRPr="006467A3" w:rsidRDefault="00600ED3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ONAYLI YAPI APLİKASYON KROKİSİ</w:t>
      </w:r>
    </w:p>
    <w:p w:rsidR="003E7995" w:rsidRPr="00B4533E" w:rsidRDefault="007B38B0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 w:rsidRPr="006467A3">
        <w:t>NUMARATAJ</w:t>
      </w:r>
    </w:p>
    <w:p w:rsidR="00B4533E" w:rsidRPr="00DB08B4" w:rsidRDefault="00B4533E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YAPIDA KULLANILAN MALZEMELERE AİT KONTROL FORMU</w:t>
      </w:r>
    </w:p>
    <w:p w:rsidR="00DB08B4" w:rsidRPr="00D43938" w:rsidRDefault="00DB08B4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SIĞINAK KONTROL FORMU</w:t>
      </w:r>
    </w:p>
    <w:p w:rsidR="00D43938" w:rsidRPr="00600ED3" w:rsidRDefault="00D43938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PROJE MÜELLİFLERİ ODA SİCİL DURUM BELGELERİ</w:t>
      </w:r>
    </w:p>
    <w:p w:rsidR="00600ED3" w:rsidRPr="002E07F0" w:rsidRDefault="00600ED3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proofErr w:type="gramStart"/>
      <w:r>
        <w:t>İSKAN</w:t>
      </w:r>
      <w:proofErr w:type="gramEnd"/>
      <w:r>
        <w:t xml:space="preserve"> RUHSATI HARCI</w:t>
      </w:r>
    </w:p>
    <w:p w:rsidR="003E7995" w:rsidRDefault="003E7995" w:rsidP="003E7995">
      <w:pPr>
        <w:pStyle w:val="ListeParagraf"/>
        <w:ind w:left="142"/>
        <w:rPr>
          <w:b/>
          <w:sz w:val="28"/>
        </w:rPr>
      </w:pPr>
    </w:p>
    <w:p w:rsidR="003E7995" w:rsidRPr="003E7995" w:rsidRDefault="003E7995" w:rsidP="003E7995">
      <w:pPr>
        <w:pStyle w:val="ListeParagraf"/>
        <w:ind w:left="142"/>
        <w:rPr>
          <w:b/>
          <w:sz w:val="24"/>
          <w:szCs w:val="24"/>
        </w:rPr>
      </w:pPr>
      <w:r w:rsidRPr="003E7995">
        <w:rPr>
          <w:b/>
          <w:sz w:val="24"/>
          <w:szCs w:val="24"/>
        </w:rPr>
        <w:t>GÖRÜŞLER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KOSKİYE GÖRÜŞ 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ENERYAYA GÖRÜŞ 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TÜRK TELEKOMA GÖRÜŞ </w:t>
      </w:r>
    </w:p>
    <w:p w:rsidR="003E7995" w:rsidRPr="002E07F0" w:rsidRDefault="007B38B0" w:rsidP="002E07F0">
      <w:pPr>
        <w:pStyle w:val="ListeParagraf"/>
        <w:numPr>
          <w:ilvl w:val="0"/>
          <w:numId w:val="2"/>
        </w:numPr>
        <w:pBdr>
          <w:bottom w:val="single" w:sz="4" w:space="1" w:color="auto"/>
        </w:pBdr>
        <w:ind w:left="142"/>
        <w:rPr>
          <w:b/>
          <w:sz w:val="28"/>
        </w:rPr>
      </w:pPr>
      <w:r w:rsidRPr="006467A3">
        <w:t>MALİ HİZMETLERE</w:t>
      </w:r>
      <w:r w:rsidR="003E7995">
        <w:t xml:space="preserve"> GÖRÜŞ</w:t>
      </w:r>
    </w:p>
    <w:sectPr w:rsidR="003E7995" w:rsidRPr="002E07F0" w:rsidSect="00600ED3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BCE"/>
    <w:multiLevelType w:val="hybridMultilevel"/>
    <w:tmpl w:val="70003D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56E9"/>
    <w:multiLevelType w:val="hybridMultilevel"/>
    <w:tmpl w:val="FE905EF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8B"/>
    <w:rsid w:val="00020963"/>
    <w:rsid w:val="000E3636"/>
    <w:rsid w:val="002D5B72"/>
    <w:rsid w:val="002E07F0"/>
    <w:rsid w:val="003265BB"/>
    <w:rsid w:val="00345A7A"/>
    <w:rsid w:val="003E7995"/>
    <w:rsid w:val="00467C8B"/>
    <w:rsid w:val="004A3A59"/>
    <w:rsid w:val="004B7A97"/>
    <w:rsid w:val="004E24AE"/>
    <w:rsid w:val="00524211"/>
    <w:rsid w:val="005B0C76"/>
    <w:rsid w:val="00600ED3"/>
    <w:rsid w:val="006467A3"/>
    <w:rsid w:val="00737554"/>
    <w:rsid w:val="007B38B0"/>
    <w:rsid w:val="00942DB3"/>
    <w:rsid w:val="00AA6F20"/>
    <w:rsid w:val="00B4533E"/>
    <w:rsid w:val="00C01F94"/>
    <w:rsid w:val="00C76F42"/>
    <w:rsid w:val="00C84068"/>
    <w:rsid w:val="00CC1353"/>
    <w:rsid w:val="00CE0920"/>
    <w:rsid w:val="00D43938"/>
    <w:rsid w:val="00DB08B4"/>
    <w:rsid w:val="00DB6C41"/>
    <w:rsid w:val="00DD419D"/>
    <w:rsid w:val="00E976DF"/>
    <w:rsid w:val="00F27108"/>
    <w:rsid w:val="00FB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CF6816"/>
  <w15:docId w15:val="{0D5CD373-75CE-4B0B-967E-4E3DD459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C41"/>
  </w:style>
  <w:style w:type="paragraph" w:styleId="Balk1">
    <w:name w:val="heading 1"/>
    <w:basedOn w:val="Normal"/>
    <w:next w:val="Normal"/>
    <w:link w:val="Balk1Char"/>
    <w:uiPriority w:val="9"/>
    <w:qFormat/>
    <w:rsid w:val="004A3A5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7C8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A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6F20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4A3A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160B-8107-4E10-ADE3-E0414967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Necati ÇAKIR</cp:lastModifiedBy>
  <cp:revision>11</cp:revision>
  <cp:lastPrinted>2025-12-30T04:25:00Z</cp:lastPrinted>
  <dcterms:created xsi:type="dcterms:W3CDTF">2022-09-21T07:16:00Z</dcterms:created>
  <dcterms:modified xsi:type="dcterms:W3CDTF">2026-10-12T06:41:00Z</dcterms:modified>
</cp:coreProperties>
</file>